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bottom w:val="single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7D63AA" w:rsidRPr="007D63AA" w:rsidTr="007D63AA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bookmarkStart w:id="0" w:name="_GoBack"/>
          <w:bookmarkEnd w:id="0"/>
          <w:p w:rsidR="007D63AA" w:rsidRPr="007D63AA" w:rsidRDefault="007D63AA" w:rsidP="007D63AA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D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D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HYPERLINK "http://46.fskn.gov.ru/novosti/akciya-soobschi-gde-torguyut-smertyu.html" \t "_blank" </w:instrText>
            </w:r>
            <w:r w:rsidRPr="007D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D63AA">
              <w:rPr>
                <w:rFonts w:ascii="Times New Roman" w:eastAsia="Times New Roman" w:hAnsi="Times New Roman" w:cs="Times New Roman"/>
                <w:b/>
                <w:bCs/>
                <w:color w:val="0088CC"/>
                <w:sz w:val="24"/>
                <w:szCs w:val="24"/>
              </w:rPr>
              <w:t>ВНИМАНИЕ! «СООБЩИ, ГДЕ ТОРГУЮТ СМЕРТЬЮ»</w:t>
            </w:r>
            <w:r w:rsidRPr="007D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D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D63AA" w:rsidRDefault="007D63AA" w:rsidP="007D63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Позвонить может каждый!  </w:t>
            </w:r>
          </w:p>
          <w:p w:rsidR="007D63AA" w:rsidRDefault="007D63AA" w:rsidP="007D63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начнется акция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«Сообщи, где торгуют смертью!»</w:t>
            </w:r>
          </w:p>
          <w:p w:rsidR="007D63AA" w:rsidRDefault="007D63AA" w:rsidP="007D63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организатором которой выступает Федеральная служба Российской Федерации</w:t>
            </w:r>
          </w:p>
          <w:p w:rsidR="007D63AA" w:rsidRPr="007D63AA" w:rsidRDefault="007D63AA" w:rsidP="007D63AA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D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контролю за оборотом наркотиков.</w:t>
            </w:r>
          </w:p>
          <w:p w:rsidR="007D63AA" w:rsidRPr="007D63AA" w:rsidRDefault="007D63AA" w:rsidP="007D63AA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D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Уважаемые родители! </w:t>
            </w:r>
          </w:p>
          <w:p w:rsidR="007D63AA" w:rsidRPr="007D63AA" w:rsidRDefault="007D63AA" w:rsidP="007D63AA">
            <w:pPr>
              <w:spacing w:after="165"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ребенка – самое большое счастье для родителей. Но, к сожалению, некоторые подростки начинают употреблять табак, алкоголь и наркотики (далее </w:t>
            </w:r>
            <w:r w:rsidRPr="007D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ПАВ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t> — психоактивные вещества).</w:t>
            </w:r>
          </w:p>
          <w:p w:rsidR="007D63AA" w:rsidRDefault="007D63AA" w:rsidP="007D63A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  Причины: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 любопытство</w:t>
            </w:r>
          </w:p>
          <w:p w:rsidR="007D63AA" w:rsidRDefault="007D63AA" w:rsidP="007D63A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t>— желание быть похожим на «крутого парня», на старшего авторитетного товарища, и т.д.;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 желание быть «плохим» в ответ на постоянное давление со стороны родителей:</w:t>
            </w:r>
          </w:p>
          <w:p w:rsidR="007D63AA" w:rsidRDefault="007D63AA" w:rsidP="007D63A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t>— безделье, отсутствие каких-либо занятий либо обязанностей,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 давление и внушение потребителей ПАВ и другие.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D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  ЗАДУМАЙТЕСЬ: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— ухоженный, вовремя накормленный, заботливо одетый ребенок </w:t>
            </w:r>
          </w:p>
          <w:p w:rsidR="007D63AA" w:rsidRPr="007D63AA" w:rsidRDefault="007D63AA" w:rsidP="007D63AA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быть внутренне одиноким, психологически безнадзорным, поскольку до его настроения, переживаний, интересов никому нет дела..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— ограничиваемый в своей активности ребенок не приобретает собственного жизненного опыта; </w:t>
            </w:r>
          </w:p>
          <w:p w:rsidR="007D63AA" w:rsidRDefault="007D63AA" w:rsidP="007D63A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D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НЕСКОЛЬКО ПРАВИЛ, ПОЗВОЛЯЮЩИХ ПРЕДОТВРАТИТЬ ПОТРЕБЛЕНИЕ ПАВ ВАШИМ РЕБЕНКОМ: 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D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Общайтесь друг с другом 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D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 Выслушивайте друг друга 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D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Ставьте себя на его место 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D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Проводите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больше </w:t>
            </w:r>
            <w:r w:rsidRPr="007D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ени </w:t>
            </w:r>
            <w:r w:rsidRPr="007D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вместе 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D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Дружите с его друзьями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D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Помните, что ваш ребенок уникален 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D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Подавайте пример 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D63AA" w:rsidRPr="007D63AA" w:rsidRDefault="007D63AA" w:rsidP="007D63A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СОВЕТЫ:</w:t>
            </w:r>
          </w:p>
          <w:p w:rsidR="007D63AA" w:rsidRDefault="007D63AA" w:rsidP="007D63A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t>— не кричите, не распускайтесь.</w:t>
            </w:r>
          </w:p>
          <w:p w:rsidR="007D63AA" w:rsidRDefault="007D63AA" w:rsidP="007D63A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похвалите своего ребенка с утра, и как можно раньше, и как можно доходчивее, теплее! </w:t>
            </w:r>
          </w:p>
          <w:p w:rsidR="007D63AA" w:rsidRDefault="007D63AA" w:rsidP="007D63A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t>Ваше доброе слово, объятие, поцелуй, ласковый взгляд – подпитка душевная на весь долгий</w:t>
            </w:r>
          </w:p>
          <w:p w:rsidR="007D63AA" w:rsidRDefault="007D63AA" w:rsidP="007D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трудный день, не забудьте!.. 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D63AA" w:rsidRDefault="007D63AA" w:rsidP="007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Симптомы употребления подростками наркотических веществ 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Определить, употребляет ваш ребенок наркотики или нет, сложно, особенно если ребенок</w:t>
            </w:r>
          </w:p>
          <w:p w:rsidR="007D63AA" w:rsidRDefault="007D63AA" w:rsidP="007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сделал это в первый раз или употребляет наркотики периодически. </w:t>
            </w:r>
          </w:p>
          <w:p w:rsidR="007D63AA" w:rsidRDefault="007D63AA" w:rsidP="007D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 сделать правильные выводы и учитывать, что некоторые признаки могут появляться совершенно по другой причине. И все же стоит насторожиться, если проявляются: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D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  </w:t>
            </w:r>
          </w:p>
          <w:p w:rsidR="007D63AA" w:rsidRPr="007D63AA" w:rsidRDefault="007D63AA" w:rsidP="007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D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Физиологические признаки: 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бледность или покраснение кожи; </w:t>
            </w:r>
          </w:p>
          <w:p w:rsidR="007D63AA" w:rsidRPr="007D63AA" w:rsidRDefault="007D63AA" w:rsidP="007D63AA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расширенные или суженные зрачки, покрасневшие или мутные глаза; </w:t>
            </w:r>
          </w:p>
          <w:p w:rsidR="007D63AA" w:rsidRDefault="007D63AA" w:rsidP="007D63A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t>несвязная, замедленная или ускоренная речь;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потеря аппетита, похудение или чрезмерное употребление пищи;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хронический кашель;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плохая координация движений (пошатывание или спотыкание);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резкие скачки артериального давления;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расстройство желудочно-кишечного тракта.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D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D63AA" w:rsidRDefault="007D63AA" w:rsidP="007D63A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Поведенческие признаки: </w:t>
            </w:r>
            <w:r w:rsidRPr="007D63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беспричинное возбуждение, вялость;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нарастающее безразличие ко всему, ухудшение памяти и внимания;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уходы из дома, прогулы в школе по непонятным причинам;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бессонница или сонливость;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болезненная реакция на критику, частая и резкая смена настроения;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избегание общения с людьми, с которыми раньше были близки;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постоянная просьба денег;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пропажа из дома ценностей;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частые телефонные звонки, использование жаргона, секретные разговоры;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самоизоляция, уход от участия в делах, которые раньше были интересны;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частое вранье, изворотливость, лживость;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уход от ответов на прямые вопросы, склонность сочинять небылицы;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неопрятность внешнего вида.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D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D63AA" w:rsidRDefault="007D63AA" w:rsidP="007D6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Очевидные признаки:</w:t>
            </w:r>
            <w:r w:rsidRPr="007D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следы от уколов (особенно на венах), порезы, синяки;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бумажки и денежные купюры, свернутые в трубочки;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капсулы, пузырьки, жестяные банки;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пачки лекарств снотворного или успокоительного действия;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папиросы в пачках из-под сигарет.</w:t>
            </w:r>
          </w:p>
          <w:p w:rsidR="007D63AA" w:rsidRDefault="007D63AA" w:rsidP="007D6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D63A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Что делать, если это произошло – Ваш ребенок употребляет наркотики? </w:t>
            </w:r>
            <w:r w:rsidRPr="007D63A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br/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Соберите максимум информации. </w:t>
            </w:r>
          </w:p>
          <w:p w:rsidR="007D63AA" w:rsidRDefault="007D63AA" w:rsidP="007D6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t>Ни в каком случае не ругайте, не угрожайте, не бейте.</w:t>
            </w: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ньше говорите – больше делайте.</w:t>
            </w:r>
          </w:p>
          <w:p w:rsidR="007D63AA" w:rsidRDefault="007D63AA" w:rsidP="007D6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допускайте самолечения. </w:t>
            </w:r>
          </w:p>
          <w:p w:rsidR="007D63AA" w:rsidRDefault="007D63AA" w:rsidP="007D6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усугубляйте ситуацию криком и угрозами. </w:t>
            </w:r>
          </w:p>
          <w:p w:rsidR="007D63AA" w:rsidRPr="007D63AA" w:rsidRDefault="007D63AA" w:rsidP="007D63AA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7D63AA" w:rsidRPr="007D63AA" w:rsidRDefault="007D63AA" w:rsidP="007D63AA">
      <w:pPr>
        <w:shd w:val="clear" w:color="auto" w:fill="FAFAFA"/>
        <w:spacing w:after="0" w:line="336" w:lineRule="atLeast"/>
        <w:rPr>
          <w:rFonts w:ascii="Times New Roman" w:eastAsia="Times New Roman" w:hAnsi="Times New Roman" w:cs="Times New Roman"/>
          <w:color w:val="5A5A5A"/>
          <w:sz w:val="21"/>
          <w:szCs w:val="21"/>
        </w:rPr>
      </w:pPr>
      <w:r w:rsidRPr="007D63AA">
        <w:rPr>
          <w:rFonts w:ascii="Times New Roman" w:eastAsia="Times New Roman" w:hAnsi="Times New Roman" w:cs="Times New Roman"/>
          <w:color w:val="5A5A5A"/>
          <w:sz w:val="24"/>
          <w:szCs w:val="24"/>
        </w:rPr>
        <w:lastRenderedPageBreak/>
        <w:t> </w:t>
      </w:r>
    </w:p>
    <w:p w:rsidR="001F1363" w:rsidRDefault="001F1363"/>
    <w:sectPr w:rsidR="001F1363" w:rsidSect="001F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AA"/>
    <w:rsid w:val="001069AA"/>
    <w:rsid w:val="001F1363"/>
    <w:rsid w:val="007D63AA"/>
    <w:rsid w:val="00E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63AA"/>
    <w:rPr>
      <w:b/>
      <w:bCs/>
    </w:rPr>
  </w:style>
  <w:style w:type="character" w:styleId="a4">
    <w:name w:val="Hyperlink"/>
    <w:basedOn w:val="a0"/>
    <w:uiPriority w:val="99"/>
    <w:semiHidden/>
    <w:unhideWhenUsed/>
    <w:rsid w:val="007D63A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D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6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63AA"/>
    <w:rPr>
      <w:b/>
      <w:bCs/>
    </w:rPr>
  </w:style>
  <w:style w:type="character" w:styleId="a4">
    <w:name w:val="Hyperlink"/>
    <w:basedOn w:val="a0"/>
    <w:uiPriority w:val="99"/>
    <w:semiHidden/>
    <w:unhideWhenUsed/>
    <w:rsid w:val="007D63A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D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6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36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13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школа15</cp:lastModifiedBy>
  <cp:revision>2</cp:revision>
  <dcterms:created xsi:type="dcterms:W3CDTF">2018-10-08T07:05:00Z</dcterms:created>
  <dcterms:modified xsi:type="dcterms:W3CDTF">2018-10-08T07:05:00Z</dcterms:modified>
</cp:coreProperties>
</file>