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62" w:rsidRDefault="00715862" w:rsidP="0071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ОБРАЗОВАНИЯ</w:t>
      </w:r>
    </w:p>
    <w:p w:rsidR="00715862" w:rsidRDefault="00715862" w:rsidP="00715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Г. ГУКОВО</w:t>
      </w: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862" w:rsidRDefault="00715862" w:rsidP="0071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715862" w:rsidRDefault="00715862" w:rsidP="007158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862" w:rsidRDefault="00B92504" w:rsidP="007158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92504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17.11.2025</w:t>
      </w:r>
      <w:r w:rsidR="00715862" w:rsidRPr="00B925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15862" w:rsidRPr="00B925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B9250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</w:t>
      </w:r>
    </w:p>
    <w:p w:rsidR="00715862" w:rsidRDefault="00715862" w:rsidP="007158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</w:t>
      </w: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(изложения)</w:t>
      </w:r>
    </w:p>
    <w:p w:rsidR="00715862" w:rsidRDefault="00715862" w:rsidP="0071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общеобразовательных организациях </w:t>
      </w:r>
    </w:p>
    <w:p w:rsidR="00715862" w:rsidRDefault="00715862" w:rsidP="0071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Гуково</w:t>
      </w:r>
    </w:p>
    <w:p w:rsidR="00715862" w:rsidRDefault="00715862" w:rsidP="0071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03.12.2025</w:t>
      </w:r>
    </w:p>
    <w:p w:rsidR="00715862" w:rsidRDefault="00715862" w:rsidP="0071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862" w:rsidRDefault="00715862" w:rsidP="00715862">
      <w:pPr>
        <w:spacing w:after="278"/>
        <w:ind w:left="9" w:right="14" w:firstLine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Порядком проведения и проверки итогового сочинения (изложения) на территории Ростовской области, утвержденным приказом министерства общего и профессионального образования Ростовской области от 27.10.2025 № 382 (далее — Порядок), методическими рекомендациями Федеральной службы по надзору в сфере образования и науки по организации и проведению итогового сочинения (изложения), в целях организованного проведения итогового сочинения (изложения) в 2025-2026 учебном году на территории города Гуково</w:t>
      </w:r>
    </w:p>
    <w:p w:rsidR="00715862" w:rsidRDefault="00715862" w:rsidP="00715862">
      <w:pPr>
        <w:spacing w:after="284"/>
        <w:ind w:left="21"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4E27B6" w:rsidRPr="004E27B6" w:rsidRDefault="00715862" w:rsidP="00F76F51">
      <w:pPr>
        <w:pStyle w:val="a4"/>
        <w:numPr>
          <w:ilvl w:val="0"/>
          <w:numId w:val="1"/>
        </w:numPr>
        <w:spacing w:after="100" w:afterAutospacing="1"/>
        <w:ind w:left="0"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27B6">
        <w:rPr>
          <w:rFonts w:ascii="Times New Roman" w:hAnsi="Times New Roman" w:cs="Times New Roman"/>
          <w:sz w:val="28"/>
          <w:szCs w:val="28"/>
        </w:rPr>
        <w:t>Назначить Говорухину В.П., главного специалиста отдела образования, ответственным за организацию проведения итогового сочинения (изложения) в общеобразовательных организациях города Гуково в 2025-2026 учебном году в соответствии с</w:t>
      </w:r>
      <w:r w:rsidR="005512BF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4E27B6">
        <w:rPr>
          <w:rFonts w:ascii="Times New Roman" w:hAnsi="Times New Roman" w:cs="Times New Roman"/>
          <w:sz w:val="28"/>
          <w:szCs w:val="28"/>
        </w:rPr>
        <w:t xml:space="preserve"> Порядком проведения и проверки итогового сочинения (изложения), как условия допуска к государственной итоговой аттестации в образовательных организациях на территории</w:t>
      </w:r>
      <w:r w:rsidRPr="004E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Гуково.</w:t>
      </w:r>
    </w:p>
    <w:p w:rsidR="00715862" w:rsidRDefault="00715862" w:rsidP="0071586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общеобразовательные организации города Гуково местом проведения итогового сочинения (изложения) для выпускников текущего года и печати регистрационных бланков, бланков записи участников итогового сочинения (изложения).</w:t>
      </w:r>
    </w:p>
    <w:p w:rsidR="00715862" w:rsidRDefault="00715862" w:rsidP="0071586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место хранения копий бланков итогового сочинения после проверки, сканирования и до момента уничтожения</w:t>
      </w:r>
      <w:r w:rsidR="00B92504">
        <w:rPr>
          <w:rFonts w:ascii="Times New Roman" w:hAnsi="Times New Roman" w:cs="Times New Roman"/>
          <w:sz w:val="28"/>
          <w:szCs w:val="28"/>
        </w:rPr>
        <w:t xml:space="preserve"> 01.03.2026</w:t>
      </w:r>
      <w:r>
        <w:rPr>
          <w:rFonts w:ascii="Times New Roman" w:hAnsi="Times New Roman" w:cs="Times New Roman"/>
          <w:sz w:val="28"/>
          <w:szCs w:val="28"/>
        </w:rPr>
        <w:t xml:space="preserve"> – кабинет №11 главного специалиста отдела образования Говорухиной В.П.  (сейф).</w:t>
      </w:r>
    </w:p>
    <w:p w:rsidR="004E27B6" w:rsidRPr="004E27B6" w:rsidRDefault="00715862" w:rsidP="00B9250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Главно</w:t>
      </w:r>
      <w:r w:rsidR="004E27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E27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образования Говорухин</w:t>
      </w:r>
      <w:r w:rsidR="004E27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В.П.</w:t>
      </w:r>
      <w:r w:rsidR="004E27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7B6" w:rsidRPr="004E27B6" w:rsidRDefault="004E27B6" w:rsidP="004E27B6">
      <w:pPr>
        <w:ind w:right="14"/>
        <w:jc w:val="both"/>
        <w:rPr>
          <w:sz w:val="28"/>
          <w:szCs w:val="28"/>
        </w:rPr>
      </w:pPr>
      <w:r w:rsidRPr="004E27B6">
        <w:rPr>
          <w:rFonts w:ascii="Times New Roman" w:hAnsi="Times New Roman" w:cs="Times New Roman"/>
          <w:sz w:val="28"/>
          <w:szCs w:val="28"/>
        </w:rPr>
        <w:t xml:space="preserve">       </w:t>
      </w:r>
      <w:r w:rsidR="008007CB">
        <w:rPr>
          <w:rFonts w:ascii="Times New Roman" w:hAnsi="Times New Roman" w:cs="Times New Roman"/>
          <w:sz w:val="28"/>
          <w:szCs w:val="28"/>
        </w:rPr>
        <w:t xml:space="preserve"> </w:t>
      </w:r>
      <w:r w:rsidRPr="004E27B6">
        <w:rPr>
          <w:rFonts w:ascii="Times New Roman" w:hAnsi="Times New Roman" w:cs="Times New Roman"/>
          <w:sz w:val="28"/>
          <w:szCs w:val="28"/>
        </w:rPr>
        <w:t>4.1. назначить лицом</w:t>
      </w:r>
      <w:r w:rsidRPr="004E27B6">
        <w:rPr>
          <w:rFonts w:ascii="Times New Roman" w:eastAsia="Times New Roman" w:hAnsi="Times New Roman" w:cs="Times New Roman"/>
          <w:sz w:val="28"/>
          <w:szCs w:val="28"/>
        </w:rPr>
        <w:t>, имеющим</w:t>
      </w:r>
      <w:r w:rsidRPr="004E27B6">
        <w:rPr>
          <w:rFonts w:ascii="Times New Roman" w:eastAsia="Times New Roman" w:hAnsi="Times New Roman" w:cs="Times New Roman"/>
          <w:sz w:val="28"/>
          <w:szCs w:val="28"/>
        </w:rPr>
        <w:t xml:space="preserve"> доступ к текстам для итогового изложения, оригиналам бланков итогового сочинения (изложения), отчетным формам и аудиозаписям устных итоговых сочинений (изложений), видеозаписям проведения итогового сочинен</w:t>
      </w:r>
      <w:r w:rsidRPr="004E27B6">
        <w:rPr>
          <w:rFonts w:ascii="Times New Roman" w:eastAsia="Times New Roman" w:hAnsi="Times New Roman" w:cs="Times New Roman"/>
          <w:sz w:val="28"/>
          <w:szCs w:val="28"/>
        </w:rPr>
        <w:t>ия;</w:t>
      </w:r>
    </w:p>
    <w:p w:rsidR="004E27B6" w:rsidRDefault="004E27B6" w:rsidP="00800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назначить ответственной за </w:t>
      </w:r>
      <w:r w:rsidR="00715862" w:rsidRPr="004E27B6">
        <w:rPr>
          <w:rFonts w:ascii="Times New Roman" w:hAnsi="Times New Roman" w:cs="Times New Roman"/>
          <w:sz w:val="28"/>
          <w:szCs w:val="28"/>
        </w:rPr>
        <w:t>безопасное хранение копий бланков итогового сочинения (изложения) в соответствии с федеральны</w:t>
      </w:r>
      <w:r w:rsidR="008007CB">
        <w:rPr>
          <w:rFonts w:ascii="Times New Roman" w:hAnsi="Times New Roman" w:cs="Times New Roman"/>
          <w:sz w:val="28"/>
          <w:szCs w:val="28"/>
        </w:rPr>
        <w:t>ми и региональными требованиями.</w:t>
      </w:r>
    </w:p>
    <w:p w:rsidR="00715862" w:rsidRPr="000A0208" w:rsidRDefault="00715862" w:rsidP="00715862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организаций: </w:t>
      </w:r>
    </w:p>
    <w:p w:rsidR="000A0208" w:rsidRPr="000A0208" w:rsidRDefault="000A0208" w:rsidP="000A0208">
      <w:pPr>
        <w:pStyle w:val="a4"/>
        <w:numPr>
          <w:ilvl w:val="1"/>
          <w:numId w:val="1"/>
        </w:numPr>
        <w:spacing w:after="30"/>
        <w:ind w:left="0" w:right="14" w:firstLine="567"/>
        <w:jc w:val="both"/>
        <w:rPr>
          <w:sz w:val="28"/>
          <w:szCs w:val="28"/>
        </w:rPr>
      </w:pPr>
      <w:r w:rsidRPr="000A0208">
        <w:rPr>
          <w:rFonts w:ascii="Times New Roman" w:eastAsia="Times New Roman" w:hAnsi="Times New Roman" w:cs="Times New Roman"/>
          <w:sz w:val="28"/>
          <w:szCs w:val="28"/>
        </w:rPr>
        <w:t>Не позднее чем за две недели до проведения итогового сочине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>(изложения) необходимо:</w:t>
      </w:r>
    </w:p>
    <w:p w:rsidR="000A0208" w:rsidRDefault="000A0208" w:rsidP="000A0208">
      <w:pPr>
        <w:spacing w:line="242" w:lineRule="auto"/>
        <w:ind w:left="50" w:right="29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0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81B1850" wp14:editId="328085C3">
            <wp:simplePos x="0" y="0"/>
            <wp:positionH relativeFrom="page">
              <wp:posOffset>731520</wp:posOffset>
            </wp:positionH>
            <wp:positionV relativeFrom="page">
              <wp:posOffset>5984748</wp:posOffset>
            </wp:positionV>
            <wp:extent cx="4572" cy="4572"/>
            <wp:effectExtent l="0" t="0" r="0" b="0"/>
            <wp:wrapSquare wrapText="bothSides"/>
            <wp:docPr id="22146" name="Picture 22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6" name="Picture 22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504">
        <w:rPr>
          <w:rFonts w:ascii="Times New Roman" w:eastAsia="Times New Roman" w:hAnsi="Times New Roman" w:cs="Times New Roman"/>
          <w:sz w:val="28"/>
          <w:szCs w:val="28"/>
        </w:rPr>
        <w:t xml:space="preserve">5.1.1. 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>под подпись ознакомить лиц, привлекаемых к проведению и проверк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(изложения), с настоящим Порядком, Методическим рекомендациями; организовать регистрацию обучающихся на участие в итоговом сочинени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(изложении); </w:t>
      </w:r>
    </w:p>
    <w:p w:rsidR="000A0208" w:rsidRDefault="00B92504" w:rsidP="000A0208">
      <w:pPr>
        <w:spacing w:line="242" w:lineRule="auto"/>
        <w:ind w:left="50" w:right="29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5.1.2.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обеспечить контроль за организацией ознакомления под подпись обучающихс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родителей (законных представителей) с памяткой о порядке проведе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(изложения); </w:t>
      </w:r>
    </w:p>
    <w:p w:rsidR="000A0208" w:rsidRDefault="00B92504" w:rsidP="000A0208">
      <w:pPr>
        <w:spacing w:line="242" w:lineRule="auto"/>
        <w:ind w:left="50" w:right="29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5.1.3.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определить изменения текущего расписания занятий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в дни проведе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(изложения); </w:t>
      </w:r>
    </w:p>
    <w:p w:rsidR="000A0208" w:rsidRDefault="00B92504" w:rsidP="000A0208">
      <w:pPr>
        <w:spacing w:line="242" w:lineRule="auto"/>
        <w:ind w:left="50" w:right="29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5.1.4.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определить необходимое количество учебных кабинетов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для проведе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 и распределить между ними участников итоговог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сочинения (изложения); </w:t>
      </w:r>
    </w:p>
    <w:p w:rsidR="000A0208" w:rsidRDefault="00B92504" w:rsidP="000A0208">
      <w:pPr>
        <w:spacing w:line="242" w:lineRule="auto"/>
        <w:ind w:left="50" w:right="29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5.1.5.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необходимым оборудованием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соответствующие учебные кабинеты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организации видеонаблюдения в режиме «офлайн»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A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r w:rsidR="000A0208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(изложения); </w:t>
      </w:r>
    </w:p>
    <w:p w:rsidR="000A0208" w:rsidRDefault="00B92504" w:rsidP="000A0208">
      <w:pPr>
        <w:spacing w:line="242" w:lineRule="auto"/>
        <w:ind w:left="50" w:right="29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5.1.6.</w:t>
      </w:r>
      <w:r w:rsidR="000A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осуществить отбор и подготовку специалистов для включения их в соста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проведению итогового сочинения (изложения) и комиссии по проверк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(изложения), приказом утвердить составы указанных комиссий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2504" w:rsidRPr="00B92504" w:rsidRDefault="00B92504" w:rsidP="00B92504">
      <w:pPr>
        <w:pStyle w:val="a4"/>
        <w:numPr>
          <w:ilvl w:val="1"/>
          <w:numId w:val="2"/>
        </w:numPr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504">
        <w:rPr>
          <w:rFonts w:ascii="Times New Roman" w:hAnsi="Times New Roman" w:cs="Times New Roman"/>
          <w:sz w:val="28"/>
          <w:szCs w:val="28"/>
        </w:rPr>
        <w:t>доставить бланки записи по количеству выпускников в отдел образования к 15:00ч.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92504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2504">
        <w:rPr>
          <w:rFonts w:ascii="Times New Roman" w:hAnsi="Times New Roman" w:cs="Times New Roman"/>
          <w:sz w:val="28"/>
          <w:szCs w:val="28"/>
        </w:rPr>
        <w:t xml:space="preserve"> с актом приема-передачи материалов итогового сочинения (изложения);</w:t>
      </w:r>
    </w:p>
    <w:p w:rsidR="00B92504" w:rsidRDefault="00B92504" w:rsidP="00B92504">
      <w:pPr>
        <w:pStyle w:val="a4"/>
        <w:numPr>
          <w:ilvl w:val="1"/>
          <w:numId w:val="2"/>
        </w:numPr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доставить бланки регистрации по количеству выпускников, копии протоколов, акты общественных наблюдателей в отдел образования к 15:00ч. 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 актом приема-передачи материалов итогового сочинения (изложения);</w:t>
      </w:r>
    </w:p>
    <w:p w:rsidR="00B92504" w:rsidRDefault="00B92504" w:rsidP="00B92504">
      <w:pPr>
        <w:pStyle w:val="a4"/>
        <w:numPr>
          <w:ilvl w:val="1"/>
          <w:numId w:val="2"/>
        </w:numPr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количестве участников, не явившихся на итоговое сочинение (изложение) 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предоставлена до 12:00ч. на электронную почту Говорухиной В.П.;</w:t>
      </w:r>
    </w:p>
    <w:p w:rsidR="00B92504" w:rsidRDefault="00B92504" w:rsidP="00B92504">
      <w:pPr>
        <w:pStyle w:val="a3"/>
        <w:numPr>
          <w:ilvl w:val="1"/>
          <w:numId w:val="2"/>
        </w:num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работу системы видеонаблюдения и видеозаписи на </w:t>
      </w:r>
    </w:p>
    <w:p w:rsidR="00B92504" w:rsidRDefault="00B92504" w:rsidP="00B9250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протяжении всей длительности итогового сочинения (изложения); </w:t>
      </w:r>
    </w:p>
    <w:p w:rsidR="000A0208" w:rsidRPr="000A0208" w:rsidRDefault="000A0208" w:rsidP="000A0208">
      <w:pPr>
        <w:ind w:left="43" w:right="14"/>
        <w:jc w:val="both"/>
        <w:rPr>
          <w:sz w:val="28"/>
          <w:szCs w:val="28"/>
        </w:rPr>
      </w:pPr>
      <w:r w:rsidRPr="000A020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2504">
        <w:rPr>
          <w:rFonts w:ascii="Times New Roman" w:eastAsia="Times New Roman" w:hAnsi="Times New Roman" w:cs="Times New Roman"/>
          <w:sz w:val="28"/>
          <w:szCs w:val="28"/>
        </w:rPr>
        <w:t>5.6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за день до начала проведения итогового сочине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0A0208">
        <w:rPr>
          <w:rFonts w:ascii="Times New Roman" w:eastAsia="Times New Roman" w:hAnsi="Times New Roman" w:cs="Times New Roman"/>
          <w:sz w:val="28"/>
          <w:szCs w:val="28"/>
        </w:rPr>
        <w:t xml:space="preserve"> (изложения):</w:t>
      </w:r>
    </w:p>
    <w:p w:rsidR="00B92504" w:rsidRDefault="00B92504" w:rsidP="000A0208">
      <w:pPr>
        <w:spacing w:after="26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5.6.1.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провести проверку готовности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к проведению итогового сочинен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(изложения), заполнив акт проверки; </w:t>
      </w:r>
    </w:p>
    <w:p w:rsidR="00B92504" w:rsidRDefault="00B92504" w:rsidP="000A0208">
      <w:pPr>
        <w:spacing w:after="26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5.6.2.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проверить наличие часов, находящихся в поле зрения участников, в каждо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кабинете, с проведением проверки их работоспособности;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92504" w:rsidRDefault="00B92504" w:rsidP="000A0208">
      <w:pPr>
        <w:spacing w:after="26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5.6.3.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подготовить листы бумаги для черновиков (далее — черновики) на каждог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участника итогового сочинения (изложения) (минимальное количество — два листа)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а также дополнительные черновики; </w:t>
      </w:r>
      <w:r w:rsidR="000A0208" w:rsidRPr="000A0208">
        <w:rPr>
          <w:noProof/>
          <w:sz w:val="28"/>
          <w:szCs w:val="28"/>
        </w:rPr>
        <w:drawing>
          <wp:inline distT="0" distB="0" distL="0" distR="0" wp14:anchorId="0798555F" wp14:editId="7A0FD495">
            <wp:extent cx="4572" cy="4572"/>
            <wp:effectExtent l="0" t="0" r="0" b="0"/>
            <wp:docPr id="22147" name="Picture 22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7" name="Picture 221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504" w:rsidRDefault="00B92504" w:rsidP="00B92504">
      <w:pPr>
        <w:spacing w:after="26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5.6.4.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подготовить в необходимом количестве инструкции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с Методическими рекомендациями; обеспечить печать бланков итогового сочинения (изложения) и отчетных фор для проведения итогового сочинения (изложения) (в случае печати бланков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) и получение и доставку бланков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(в случае получения бланков итогового сочине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(изложения) в местах,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пределенных МОУО); </w:t>
      </w:r>
    </w:p>
    <w:p w:rsidR="000A0208" w:rsidRPr="000A0208" w:rsidRDefault="00B92504" w:rsidP="00B92504">
      <w:pPr>
        <w:spacing w:after="26"/>
        <w:ind w:right="14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5.6.5. организовать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проверку работоспособности технических средств в помещени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для руководителя, средств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онаблюдения в учебных кабинетах и 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обеспечение участников итогового сочинения орфографическими словарями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а изложения — орфографическими и толковыми словарями; подготовить сопроводительные документы для проведения итоговог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0208" w:rsidRPr="000A0208">
        <w:rPr>
          <w:rFonts w:ascii="Times New Roman" w:eastAsia="Times New Roman" w:hAnsi="Times New Roman" w:cs="Times New Roman"/>
          <w:sz w:val="28"/>
          <w:szCs w:val="28"/>
        </w:rPr>
        <w:t xml:space="preserve"> сочинения (изложения), конверты.</w:t>
      </w:r>
    </w:p>
    <w:p w:rsidR="00715862" w:rsidRDefault="00715862" w:rsidP="00715862">
      <w:pPr>
        <w:pStyle w:val="a4"/>
        <w:numPr>
          <w:ilvl w:val="0"/>
          <w:numId w:val="1"/>
        </w:numPr>
        <w:spacing w:after="0" w:line="240" w:lineRule="auto"/>
        <w:ind w:hanging="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приказа возложить на главного </w:t>
      </w: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отдела образования Говорухину В.П.</w:t>
      </w: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</w:t>
      </w: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г. Гуково                                            Т.Г. Лысенко     </w:t>
      </w: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подготовлен главным специалистом</w:t>
      </w:r>
    </w:p>
    <w:p w:rsidR="00715862" w:rsidRDefault="00715862" w:rsidP="007158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В.П. Говорухиной</w:t>
      </w:r>
    </w:p>
    <w:sectPr w:rsidR="0071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6EF"/>
    <w:multiLevelType w:val="multilevel"/>
    <w:tmpl w:val="82A2167E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D"/>
    <w:rsid w:val="000A0208"/>
    <w:rsid w:val="00172A8D"/>
    <w:rsid w:val="001E765B"/>
    <w:rsid w:val="00380525"/>
    <w:rsid w:val="003E3426"/>
    <w:rsid w:val="004E27B6"/>
    <w:rsid w:val="004F2428"/>
    <w:rsid w:val="005512BF"/>
    <w:rsid w:val="00715862"/>
    <w:rsid w:val="007F459D"/>
    <w:rsid w:val="008007CB"/>
    <w:rsid w:val="00B92504"/>
    <w:rsid w:val="00D952CA"/>
    <w:rsid w:val="00E935C4"/>
    <w:rsid w:val="00EA4133"/>
    <w:rsid w:val="00F2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97A"/>
  <w15:chartTrackingRefBased/>
  <w15:docId w15:val="{22915F9F-21D1-4E63-BF35-D4005B0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8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15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</dc:creator>
  <cp:keywords/>
  <dc:description/>
  <cp:lastModifiedBy>Говорухина</cp:lastModifiedBy>
  <cp:revision>4</cp:revision>
  <cp:lastPrinted>2025-11-20T13:37:00Z</cp:lastPrinted>
  <dcterms:created xsi:type="dcterms:W3CDTF">2025-11-18T06:47:00Z</dcterms:created>
  <dcterms:modified xsi:type="dcterms:W3CDTF">2025-11-20T13:49:00Z</dcterms:modified>
</cp:coreProperties>
</file>